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24BB8">
      <w:pPr>
        <w:rPr>
          <w:rFonts w:hint="eastAsia" w:ascii="Times New Roman" w:hAnsi="Times New Roman" w:eastAsia="宋体" w:cs="宋体"/>
          <w:b/>
          <w:bCs/>
          <w:sz w:val="21"/>
          <w:highlight w:val="lightGray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1"/>
          <w:highlight w:val="lightGray"/>
          <w:lang w:val="en-US" w:eastAsia="zh-CN"/>
        </w:rPr>
        <w:t>第一期</w:t>
      </w:r>
    </w:p>
    <w:p w14:paraId="3F792F9B">
      <w:pPr>
        <w:rPr>
          <w:rFonts w:hint="eastAsia" w:ascii="Times New Roman" w:hAnsi="Times New Roman" w:eastAsia="宋体" w:cs="宋体"/>
          <w:sz w:val="21"/>
        </w:rPr>
      </w:pPr>
      <w:r>
        <w:rPr>
          <w:rFonts w:hint="eastAsia" w:ascii="Times New Roman" w:hAnsi="Times New Roman" w:eastAsia="宋体" w:cs="宋体"/>
          <w:sz w:val="21"/>
        </w:rPr>
        <w:t xml:space="preserve">祝方才，杨志佳，王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sz w:val="21"/>
        </w:rPr>
        <w:t>杰，等. 不良级配粉细砂路基碾压数值模拟[J]. 湖南工业大学学报，2025，39(1)：1-8.</w:t>
      </w:r>
    </w:p>
    <w:p w14:paraId="53D1EE72">
      <w:pPr>
        <w:rPr>
          <w:rFonts w:hint="eastAsia" w:ascii="Times New Roman" w:hAnsi="Times New Roman" w:eastAsia="宋体" w:cs="宋体"/>
          <w:sz w:val="21"/>
        </w:rPr>
      </w:pPr>
      <w:r>
        <w:rPr>
          <w:rFonts w:hint="eastAsia" w:ascii="Times New Roman" w:hAnsi="Times New Roman" w:eastAsia="宋体" w:cs="宋体"/>
          <w:sz w:val="21"/>
        </w:rPr>
        <w:t>ZHU Fangcai，YANG Zhijia，WANG Jie，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et al. A Numerical Simulation of Compaction of Poorly Graded Silty Fine Sand Roadbeds</w:t>
      </w:r>
      <w:r>
        <w:rPr>
          <w:rFonts w:hint="eastAsia" w:ascii="Times New Roman" w:hAnsi="Times New Roman" w:eastAsia="宋体" w:cs="宋体"/>
          <w:sz w:val="21"/>
        </w:rPr>
        <w:t>[J].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 xml:space="preserve"> Journal of Hunan University of Technology，</w:t>
      </w:r>
      <w:r>
        <w:rPr>
          <w:rFonts w:hint="eastAsia" w:ascii="Times New Roman" w:hAnsi="Times New Roman" w:eastAsia="宋体" w:cs="宋体"/>
          <w:sz w:val="21"/>
        </w:rPr>
        <w:t>2025，39(1)：1-8.</w:t>
      </w:r>
    </w:p>
    <w:p w14:paraId="43A977B2">
      <w:pPr>
        <w:keepNext w:val="0"/>
        <w:keepLines w:val="0"/>
        <w:widowControl/>
        <w:suppressLineNumbers w:val="0"/>
        <w:jc w:val="left"/>
      </w:pPr>
      <w:r>
        <w:rPr>
          <w:rFonts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 xml:space="preserve">齐琛娜，陈秋南，黄小城，等 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. 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 xml:space="preserve">真空预压 </w:t>
      </w:r>
      <w:r>
        <w:rPr>
          <w:rFonts w:hint="default" w:ascii="方正书宋简体" w:hAnsi="方正书宋简体" w:eastAsia="方正书宋简体" w:cs="方正书宋简体"/>
          <w:color w:val="231F20"/>
          <w:kern w:val="0"/>
          <w:sz w:val="20"/>
          <w:szCs w:val="20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PVD 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 xml:space="preserve">排水板加固吹填土地基试验及数值模拟研究 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</w:p>
    <w:p w14:paraId="5613ED4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宋体"/>
          <w:sz w:val="21"/>
        </w:rPr>
      </w:pP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>湖南工业大学学报，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2025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39(1)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9</w:t>
      </w:r>
      <w:r>
        <w:rPr>
          <w:rFonts w:hint="default" w:ascii="方正书宋简体" w:hAnsi="方正书宋简体" w:eastAsia="方正书宋简体" w:cs="方正书宋简体"/>
          <w:color w:val="231F20"/>
          <w:kern w:val="0"/>
          <w:sz w:val="20"/>
          <w:szCs w:val="20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18.</w:t>
      </w:r>
    </w:p>
    <w:p w14:paraId="2CC94094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</w:rPr>
        <w:t>QI Chenna，CHEN Qiunan，HUANG Xiaocheng，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et al. An Experimental and Numerical Simulation Study on Vacuum Preloading PVD Drainage Plate Reinforcement of Backfill Soil Foundation</w:t>
      </w:r>
      <w:r>
        <w:rPr>
          <w:rFonts w:hint="eastAsia" w:ascii="Times New Roman" w:hAnsi="Times New Roman" w:eastAsia="宋体" w:cs="宋体"/>
          <w:sz w:val="21"/>
        </w:rPr>
        <w:t>[J].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 xml:space="preserve"> Journal of Hunan University of Technology，</w:t>
      </w:r>
      <w:r>
        <w:rPr>
          <w:rFonts w:hint="eastAsia" w:ascii="Times New Roman" w:hAnsi="Times New Roman" w:eastAsia="宋体" w:cs="宋体"/>
          <w:sz w:val="21"/>
        </w:rPr>
        <w:t>2025,39(1):9-18.</w:t>
      </w:r>
    </w:p>
    <w:p w14:paraId="5A289B97">
      <w:pPr>
        <w:keepNext w:val="0"/>
        <w:keepLines w:val="0"/>
        <w:widowControl/>
        <w:suppressLineNumbers w:val="0"/>
        <w:jc w:val="left"/>
      </w:pPr>
      <w:r>
        <w:rPr>
          <w:rFonts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 xml:space="preserve">杨庆光，肖 森，刘 峰，等 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. 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 xml:space="preserve">基坑开挖对管桩竖向承载性状影响研究 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 xml:space="preserve">湖南工业大学学报， </w:t>
      </w:r>
    </w:p>
    <w:p w14:paraId="44B163D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2025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39(1)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19</w:t>
      </w:r>
      <w:r>
        <w:rPr>
          <w:rFonts w:ascii="方正书宋简体" w:hAnsi="方正书宋简体" w:eastAsia="方正书宋简体" w:cs="方正书宋简体"/>
          <w:color w:val="231F20"/>
          <w:kern w:val="0"/>
          <w:sz w:val="20"/>
          <w:szCs w:val="20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25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78.</w:t>
      </w:r>
    </w:p>
    <w:p w14:paraId="4E644A2B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="宋体" w:cs="宋体"/>
          <w:sz w:val="21"/>
        </w:rPr>
        <w:t>YANG Qingguang，XIAO Sen，LIU Feng，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 xml:space="preserve">et al. </w:t>
      </w:r>
      <w:r>
        <w:rPr>
          <w:rFonts w:hint="eastAsia" w:ascii="Times New Roman" w:hAnsi="Times New Roman" w:eastAsia="宋体" w:cs="宋体"/>
          <w:sz w:val="21"/>
        </w:rPr>
        <w:t>Research on the Influence of Foundation Pit Excavation on the Vertical Bearing Characteristics of Pipe Piles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Journal of Hunan University of Technology，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2025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39(1)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19</w:t>
      </w:r>
      <w:r>
        <w:rPr>
          <w:rFonts w:ascii="方正书宋简体" w:hAnsi="方正书宋简体" w:eastAsia="方正书宋简体" w:cs="方正书宋简体"/>
          <w:color w:val="231F20"/>
          <w:kern w:val="0"/>
          <w:sz w:val="20"/>
          <w:szCs w:val="20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25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78.</w:t>
      </w:r>
    </w:p>
    <w:p w14:paraId="4411707F">
      <w:pPr>
        <w:rPr>
          <w:rFonts w:hint="eastAsia" w:ascii="Times New Roman" w:hAnsi="Times New Roman" w:eastAsia="宋体" w:cs="宋体"/>
          <w:sz w:val="21"/>
        </w:rPr>
      </w:pPr>
    </w:p>
    <w:p w14:paraId="37E8EC21">
      <w:pPr>
        <w:keepNext w:val="0"/>
        <w:keepLines w:val="0"/>
        <w:widowControl/>
        <w:suppressLineNumbers w:val="0"/>
        <w:jc w:val="left"/>
      </w:pPr>
      <w:r>
        <w:rPr>
          <w:rFonts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>彭 诚，王 兵，易志萱，等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. 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 xml:space="preserve">基于级联惯性负载转矩观测器的永磁伺服电机复合抗扰控制 </w:t>
      </w:r>
    </w:p>
    <w:p w14:paraId="51A9896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>湖南工业大学学报，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2025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39(1)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26</w:t>
      </w:r>
      <w:r>
        <w:rPr>
          <w:rFonts w:ascii="方正书宋简体" w:hAnsi="方正书宋简体" w:eastAsia="方正书宋简体" w:cs="方正书宋简体"/>
          <w:color w:val="231F20"/>
          <w:kern w:val="0"/>
          <w:sz w:val="20"/>
          <w:szCs w:val="20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34.</w:t>
      </w:r>
    </w:p>
    <w:p w14:paraId="476FCCB2">
      <w:pP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</w:pPr>
      <w:r>
        <w:rPr>
          <w:rFonts w:hint="eastAsia" w:ascii="Times New Roman" w:hAnsi="Times New Roman" w:eastAsia="宋体" w:cs="宋体"/>
          <w:sz w:val="21"/>
        </w:rPr>
        <w:t>PENG Cheng，WANG Bing，YI Zhixuan，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 xml:space="preserve">et al. </w:t>
      </w:r>
      <w:r>
        <w:rPr>
          <w:rFonts w:hint="eastAsia" w:ascii="Times New Roman" w:hAnsi="Times New Roman" w:eastAsia="宋体" w:cs="宋体"/>
          <w:sz w:val="21"/>
        </w:rPr>
        <w:t>PMSM Composite Disturbance Rejection Control Based on Cascaded Inertia Load Torque Observers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Journal of Hunan University of Technology，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2025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39(1)</w:t>
      </w:r>
      <w:r>
        <w:rPr>
          <w:rFonts w:hint="default" w:ascii="方正楷体简体" w:hAnsi="方正楷体简体" w:eastAsia="方正楷体简体" w:cs="方正楷体简体"/>
          <w:color w:val="231F20"/>
          <w:kern w:val="0"/>
          <w:sz w:val="20"/>
          <w:szCs w:val="20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26</w:t>
      </w:r>
      <w:r>
        <w:rPr>
          <w:rFonts w:ascii="方正书宋简体" w:hAnsi="方正书宋简体" w:eastAsia="方正书宋简体" w:cs="方正书宋简体"/>
          <w:color w:val="231F20"/>
          <w:kern w:val="0"/>
          <w:sz w:val="20"/>
          <w:szCs w:val="20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34.</w:t>
      </w:r>
    </w:p>
    <w:p w14:paraId="7100AD15">
      <w:pPr>
        <w:rPr>
          <w:rFonts w:hint="eastAsia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喻  希，杨  杉，兰  征，等. 基于储能型智能软开关联合网络重构的配电网供电恢复策略 [J]. </w:t>
      </w:r>
    </w:p>
    <w:p w14:paraId="6E09A4CC">
      <w:pPr>
        <w:rPr>
          <w:rFonts w:hint="eastAsia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湖南工业大学学报，2025，39(1)：35-42.</w:t>
      </w:r>
    </w:p>
    <w:p w14:paraId="5A3853E7">
      <w:pPr>
        <w:rPr>
          <w:rFonts w:hint="eastAsia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YU Xi，YANG Shan，LAN Zheng，et al. Power Supply Restoration Strategy for Distribution with Integrated Network Reconstruction Based on Energy Storage Intelligent Soft Switches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Journal of Hunan University of Technology，</w:t>
      </w:r>
      <w:r>
        <w:rPr>
          <w:rFonts w:hint="eastAsia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2025，39(1)：35-42.</w:t>
      </w:r>
    </w:p>
    <w:p w14:paraId="25D9ACDF">
      <w:pPr>
        <w:rPr>
          <w:rFonts w:hint="eastAsia" w:ascii="Times New Roman" w:hAnsi="Times New Roman" w:eastAsia="宋体" w:cs="宋体"/>
          <w:sz w:val="21"/>
        </w:rPr>
      </w:pPr>
      <w:r>
        <w:rPr>
          <w:rFonts w:hint="eastAsia" w:ascii="Times New Roman" w:hAnsi="Times New Roman" w:eastAsia="宋体" w:cs="宋体"/>
          <w:sz w:val="21"/>
        </w:rPr>
        <w:t>游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sz w:val="21"/>
        </w:rPr>
        <w:t xml:space="preserve"> 鑫，赵凯辉，吕玉映，等. 基于扩展滑模扰动观测器的高速列车分布式速度协同滑模控</w:t>
      </w:r>
    </w:p>
    <w:p w14:paraId="251E2F50">
      <w:pPr>
        <w:rPr>
          <w:rFonts w:hint="eastAsia" w:ascii="Times New Roman" w:hAnsi="Times New Roman" w:eastAsia="宋体" w:cs="宋体"/>
          <w:sz w:val="21"/>
        </w:rPr>
      </w:pPr>
      <w:r>
        <w:rPr>
          <w:rFonts w:hint="eastAsia" w:ascii="Times New Roman" w:hAnsi="Times New Roman" w:eastAsia="宋体" w:cs="宋体"/>
          <w:sz w:val="21"/>
        </w:rPr>
        <w:t>制[J]. 湖南工业大学学报，2025，39(1)：43-50.</w:t>
      </w:r>
    </w:p>
    <w:p w14:paraId="279996D4">
      <w:pPr>
        <w:rPr>
          <w:rFonts w:hint="eastAsia" w:ascii="Times New Roman" w:hAnsi="Times New Roman" w:eastAsia="宋体" w:cs="宋体"/>
          <w:sz w:val="21"/>
        </w:rPr>
      </w:pPr>
      <w:r>
        <w:rPr>
          <w:rFonts w:hint="eastAsia" w:ascii="Times New Roman" w:hAnsi="Times New Roman" w:eastAsia="宋体" w:cs="宋体"/>
          <w:sz w:val="21"/>
        </w:rPr>
        <w:t>YOU Xin，ZHAO Kaihui，LÜ Yuying，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 xml:space="preserve">et al. </w:t>
      </w:r>
      <w:r>
        <w:rPr>
          <w:rFonts w:hint="eastAsia" w:ascii="Times New Roman" w:hAnsi="Times New Roman" w:eastAsia="宋体" w:cs="宋体"/>
          <w:sz w:val="21"/>
        </w:rPr>
        <w:t>Distributed Speed Collaborative Sliding Mode Control for High-Speed Trains Based on Extended Sliding Mode Disturbance Observer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Journal of Hunan University of Technology，</w:t>
      </w:r>
      <w:r>
        <w:rPr>
          <w:rFonts w:hint="eastAsia" w:ascii="Times New Roman" w:hAnsi="Times New Roman" w:eastAsia="宋体" w:cs="宋体"/>
          <w:sz w:val="21"/>
        </w:rPr>
        <w:t>2025，39(1)：43-50.</w:t>
      </w:r>
    </w:p>
    <w:p w14:paraId="08E03BD0">
      <w:pPr>
        <w:rPr>
          <w:rFonts w:hint="eastAsia" w:ascii="Times New Roman" w:hAnsi="Times New Roman" w:eastAsia="宋体" w:cs="宋体"/>
          <w:sz w:val="21"/>
        </w:rPr>
      </w:pPr>
    </w:p>
    <w:p w14:paraId="677D30A5">
      <w:pPr>
        <w:rPr>
          <w:rFonts w:hint="eastAsia" w:ascii="Times New Roman" w:hAnsi="Times New Roman" w:eastAsia="宋体" w:cs="宋体"/>
          <w:sz w:val="21"/>
        </w:rPr>
      </w:pPr>
      <w:r>
        <w:rPr>
          <w:rFonts w:hint="eastAsia" w:ascii="Times New Roman" w:hAnsi="Times New Roman" w:eastAsia="宋体" w:cs="宋体"/>
          <w:sz w:val="21"/>
        </w:rPr>
        <w:t xml:space="preserve">汤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sz w:val="21"/>
        </w:rPr>
        <w:t>彪，朱跃欧，蒋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sz w:val="21"/>
        </w:rPr>
        <w:t xml:space="preserve"> 毅，等 . 短定子磁浮列车基于悬浮间隙实现测速和定位的算法仿真及应用 [J]. 湖南工业大学学报，2025，39(1)：51-56.</w:t>
      </w:r>
    </w:p>
    <w:p w14:paraId="4D6E392F">
      <w:pPr>
        <w:rPr>
          <w:rFonts w:hint="eastAsia" w:ascii="Times New Roman" w:hAnsi="Times New Roman" w:eastAsia="宋体" w:cs="宋体"/>
          <w:sz w:val="21"/>
        </w:rPr>
      </w:pPr>
      <w:r>
        <w:rPr>
          <w:rFonts w:hint="eastAsia" w:ascii="Times New Roman" w:hAnsi="Times New Roman" w:eastAsia="宋体" w:cs="宋体"/>
          <w:sz w:val="21"/>
        </w:rPr>
        <w:t>TANG Biao，ZHU Yueou，JIANG Yi，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et al.</w:t>
      </w:r>
      <w:r>
        <w:rPr>
          <w:rFonts w:hint="eastAsia" w:ascii="Times New Roman" w:hAnsi="Times New Roman" w:eastAsia="宋体" w:cs="宋体"/>
          <w:sz w:val="21"/>
        </w:rPr>
        <w:t>Algorithm Simulation and Its Application of Speed Measurement and Positioning Based on Suspension Gap for Short Stator Maglev Trains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Journal of Hunan University of Technology，</w:t>
      </w:r>
      <w:r>
        <w:rPr>
          <w:rFonts w:hint="eastAsia" w:ascii="Times New Roman" w:hAnsi="Times New Roman" w:eastAsia="宋体" w:cs="宋体"/>
          <w:sz w:val="21"/>
        </w:rPr>
        <w:t>2025，39(1)：51-56.</w:t>
      </w:r>
    </w:p>
    <w:p w14:paraId="1FDAE982">
      <w:pPr>
        <w:rPr>
          <w:rFonts w:hint="eastAsia" w:ascii="Times New Roman" w:hAnsi="Times New Roman" w:eastAsia="宋体" w:cs="宋体"/>
          <w:sz w:val="21"/>
        </w:rPr>
      </w:pPr>
      <w:r>
        <w:rPr>
          <w:rFonts w:hint="eastAsia" w:ascii="Times New Roman" w:hAnsi="Times New Roman" w:eastAsia="宋体" w:cs="宋体"/>
          <w:sz w:val="21"/>
        </w:rPr>
        <w:t>王坤侠，夏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sz w:val="21"/>
        </w:rPr>
        <w:t xml:space="preserve"> 涛. 融入注意力机制的水位检测算法 [J]. 湖南工业大学学报，2025，39(1)：</w:t>
      </w:r>
    </w:p>
    <w:p w14:paraId="75346984">
      <w:pPr>
        <w:rPr>
          <w:rFonts w:hint="eastAsia" w:ascii="Times New Roman" w:hAnsi="Times New Roman" w:eastAsia="宋体" w:cs="宋体"/>
          <w:sz w:val="21"/>
        </w:rPr>
      </w:pPr>
      <w:r>
        <w:rPr>
          <w:rFonts w:hint="eastAsia" w:ascii="Times New Roman" w:hAnsi="Times New Roman" w:eastAsia="宋体" w:cs="宋体"/>
          <w:sz w:val="21"/>
        </w:rPr>
        <w:t>57-63.</w:t>
      </w:r>
    </w:p>
    <w:p w14:paraId="3A62BF4A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</w:rPr>
        <w:t>WANG Kunxia，XIA Tao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.</w:t>
      </w:r>
    </w:p>
    <w:p w14:paraId="5E0DF69E">
      <w:pPr>
        <w:rPr>
          <w:rFonts w:hint="eastAsia" w:ascii="Times New Roman" w:hAnsi="Times New Roman" w:eastAsia="宋体" w:cs="宋体"/>
          <w:sz w:val="21"/>
        </w:rPr>
      </w:pPr>
      <w:r>
        <w:rPr>
          <w:rFonts w:hint="eastAsia" w:ascii="Times New Roman" w:hAnsi="Times New Roman" w:eastAsia="宋体" w:cs="宋体"/>
          <w:sz w:val="21"/>
        </w:rPr>
        <w:t>Water Level Detection Algorithm with Attention Mechanism Incorporated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Journal of Hunan University of Technology，</w:t>
      </w:r>
      <w:r>
        <w:rPr>
          <w:rFonts w:hint="eastAsia" w:ascii="Times New Roman" w:hAnsi="Times New Roman" w:eastAsia="宋体" w:cs="宋体"/>
          <w:sz w:val="21"/>
        </w:rPr>
        <w:t>2025，39(1)：57-63.</w:t>
      </w:r>
    </w:p>
    <w:p w14:paraId="6D2DA60B">
      <w:pPr>
        <w:rPr>
          <w:rFonts w:hint="eastAsia" w:ascii="Times New Roman" w:hAnsi="Times New Roman" w:eastAsia="宋体" w:cs="宋体"/>
          <w:sz w:val="21"/>
        </w:rPr>
      </w:pPr>
      <w:r>
        <w:rPr>
          <w:rFonts w:hint="eastAsia" w:ascii="Times New Roman" w:hAnsi="Times New Roman" w:eastAsia="宋体" w:cs="宋体"/>
          <w:sz w:val="21"/>
        </w:rPr>
        <w:t>满芳滕，朱艳辉，张志轩，等. 基于视觉与文本语义增强的多模态命名实体识别方法 [J]. 湖</w:t>
      </w:r>
    </w:p>
    <w:p w14:paraId="0BAAB71E">
      <w:pPr>
        <w:rPr>
          <w:rFonts w:hint="eastAsia" w:ascii="Times New Roman" w:hAnsi="Times New Roman" w:eastAsia="宋体" w:cs="宋体"/>
          <w:sz w:val="21"/>
        </w:rPr>
      </w:pPr>
      <w:r>
        <w:rPr>
          <w:rFonts w:hint="eastAsia" w:ascii="Times New Roman" w:hAnsi="Times New Roman" w:eastAsia="宋体" w:cs="宋体"/>
          <w:sz w:val="21"/>
        </w:rPr>
        <w:t>南工业大学学报，2025，39(1)：64-71.</w:t>
      </w:r>
    </w:p>
    <w:p w14:paraId="3F7DD28D">
      <w:pPr>
        <w:rPr>
          <w:rFonts w:hint="eastAsia" w:ascii="Times New Roman" w:hAnsi="Times New Roman" w:eastAsia="宋体" w:cs="宋体"/>
          <w:sz w:val="21"/>
        </w:rPr>
      </w:pPr>
      <w:r>
        <w:rPr>
          <w:rFonts w:hint="eastAsia" w:ascii="Times New Roman" w:hAnsi="Times New Roman" w:eastAsia="宋体" w:cs="宋体"/>
          <w:sz w:val="21"/>
        </w:rPr>
        <w:t>MAN Fangteng，ZHU Yanhui，ZHANG Zhixuan</w:t>
      </w:r>
      <w:r>
        <w:rPr>
          <w:rFonts w:hint="eastAsia" w:ascii="Times New Roman" w:hAnsi="Times New Roman" w:eastAsia="宋体" w:cs="宋体"/>
          <w:sz w:val="21"/>
          <w:lang w:eastAsia="zh-CN"/>
        </w:rPr>
        <w:t>，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 xml:space="preserve">et al. </w:t>
      </w:r>
      <w:r>
        <w:rPr>
          <w:rFonts w:hint="eastAsia" w:ascii="Times New Roman" w:hAnsi="Times New Roman" w:eastAsia="宋体" w:cs="宋体"/>
          <w:sz w:val="21"/>
        </w:rPr>
        <w:t>A Multi-Modal Named Entity Recognition Method Based on Visual and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sz w:val="21"/>
        </w:rPr>
        <w:t>Textual Semantic Enhancement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Journal of Hunan University of Technology，</w:t>
      </w:r>
      <w:r>
        <w:rPr>
          <w:rFonts w:hint="eastAsia" w:ascii="Times New Roman" w:hAnsi="Times New Roman" w:eastAsia="宋体" w:cs="宋体"/>
          <w:sz w:val="21"/>
        </w:rPr>
        <w:t>2025，39(1)：64-71.</w:t>
      </w:r>
    </w:p>
    <w:p w14:paraId="5553FAEE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default" w:ascii="Times New Roman" w:hAnsi="Times New Roman" w:eastAsia="宋体" w:cs="宋体"/>
          <w:sz w:val="21"/>
          <w:lang w:val="en-US" w:eastAsia="zh-CN"/>
        </w:rPr>
        <w:t>翁成康，黄贤明，黄海洋 . 一种面向交通安全的违禁品轻量级检测方法 [J]. 湖南工业大学学报，2025，39(1)：72-78.</w:t>
      </w:r>
    </w:p>
    <w:p w14:paraId="677456C0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default" w:ascii="Times New Roman" w:hAnsi="Times New Roman" w:eastAsia="宋体" w:cs="宋体"/>
          <w:sz w:val="21"/>
          <w:lang w:val="en-US" w:eastAsia="zh-CN"/>
        </w:rPr>
        <w:t>WENG Chengkang，HUANG Xianming，HUANG Haiyang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宋体"/>
          <w:sz w:val="21"/>
          <w:lang w:val="en-US" w:eastAsia="zh-CN"/>
        </w:rPr>
        <w:t>A Lightweight Detection Method of Contraband Aimed at Traffic Safety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Journal of Hunan University of Technology，</w:t>
      </w:r>
      <w:r>
        <w:rPr>
          <w:rFonts w:hint="default" w:ascii="Times New Roman" w:hAnsi="Times New Roman" w:eastAsia="宋体" w:cs="宋体"/>
          <w:sz w:val="21"/>
          <w:lang w:val="en-US" w:eastAsia="zh-CN"/>
        </w:rPr>
        <w:t>2025，39(1)：72-78.</w:t>
      </w:r>
    </w:p>
    <w:p w14:paraId="16B3E68B">
      <w:pPr>
        <w:rPr>
          <w:rFonts w:hint="default" w:ascii="Times New Roman" w:hAnsi="Times New Roman" w:eastAsia="宋体" w:cs="宋体"/>
          <w:sz w:val="21"/>
          <w:lang w:val="en-US" w:eastAsia="zh-CN"/>
        </w:rPr>
      </w:pPr>
    </w:p>
    <w:p w14:paraId="433A2DC4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沈 欣，石 杨，杨雪花，等 . 一类变系数椭圆型 Dirichlet 边值问题的差分外推格式 [J]. 湖</w:t>
      </w:r>
    </w:p>
    <w:p w14:paraId="2E38438B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南工业大学学报，2025，39(1)：79-87.</w:t>
      </w:r>
    </w:p>
    <w:p w14:paraId="60BBB16A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SHEN Xin，SHI Yang，YANG Xuehua，et al. Differential Extrapolation Scheme for a Class of Elliptic Dirichlet Boundary Value Problems with Variable Coefficients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Journal of Hunan University of Technology，2025，39(1)：79-87.</w:t>
      </w:r>
    </w:p>
    <w:p w14:paraId="7E484060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刘建华，冯晓雄，杨能普 . 关键参数对缓圆点波磨区段轮轨力的影响分析[J]. 湖南工业大学学报，2025，39(1)：88-96.</w:t>
      </w:r>
    </w:p>
    <w:p w14:paraId="4689CAB0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LIU Jianhua，FENG Xiaoxiong，YANG Nengpu. Analysis of the Influence of Key Parameters on the Wheel-Rail Force in the Slow Circular Wave Grinding Section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Journal of Hunan University of Technology，2025，39(1)：88-96.</w:t>
      </w:r>
    </w:p>
    <w:p w14:paraId="066FB6EB">
      <w:pPr>
        <w:rPr>
          <w:rFonts w:hint="eastAsia" w:ascii="Times New Roman" w:hAnsi="Times New Roman" w:eastAsia="宋体" w:cs="宋体"/>
          <w:sz w:val="21"/>
          <w:lang w:val="en-US" w:eastAsia="zh-CN"/>
        </w:rPr>
      </w:pPr>
    </w:p>
    <w:p w14:paraId="1E4BDDE2">
      <w:pPr>
        <w:rPr>
          <w:rFonts w:hint="eastAsia" w:ascii="Times New Roman" w:hAnsi="Times New Roman" w:eastAsia="宋体" w:cs="宋体"/>
          <w:b/>
          <w:bCs/>
          <w:sz w:val="21"/>
          <w:highlight w:val="lightGray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1"/>
          <w:highlight w:val="lightGray"/>
          <w:lang w:val="en-US" w:eastAsia="zh-CN"/>
        </w:rPr>
        <w:t>第二期</w:t>
      </w:r>
    </w:p>
    <w:p w14:paraId="44132B45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张  雷，陈雪辉，李  昊，等. 微织构对挖掘机铲斗关节摩擦副表面耐磨性能研究[J]. 湖南工业大学学报，2025，39(2)：1-7.</w:t>
      </w:r>
    </w:p>
    <w:p w14:paraId="651BD8A3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ZHANG Lei，CHEN Xuehui，LI Hao，et al. Study on the Wear Resistance of Micro-Texture on the Surface of Bucket Joint Friction Sub-Surface of Excavators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Journal of Hunan University of Technology，2025，39(2)：1-7.</w:t>
      </w:r>
    </w:p>
    <w:p w14:paraId="440B7FD9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何世文，林益斌，李华开，等. 大尺寸非标碟簧承载性能仿真分析[J].湖南工业大学学报，2025，39(2)：8-14.</w:t>
      </w:r>
    </w:p>
    <w:p w14:paraId="35B4BB70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HE Shiwen，LIN Yibin，LI Huakai，A Simulation Analysis of the Load-Bearing Performance of Large-Sized Non-Standard Disc Springs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Journal of Hunan University of Technology，2025，39(2)：8-14.</w:t>
      </w:r>
    </w:p>
    <w:p w14:paraId="1ACEEBA2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邱显焱，郑  静.随机纤维膜过滤器捕集浮游生物颗粒的DPM数值模拟[J]. 湖南工业大学学报，2025，39(2)：15-21.</w:t>
      </w:r>
    </w:p>
    <w:p w14:paraId="73AEBC46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QIU Xianyan，ZHENG Jing. DPM Numerical Simulation for Capturing Plankton Particles by Random Fiber Membrane Filters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Journal of Hunan University of Technology，2025，39(2)：15-21.</w:t>
      </w:r>
    </w:p>
    <w:p w14:paraId="4CF5DF67">
      <w:pPr>
        <w:rPr>
          <w:rFonts w:hint="eastAsia" w:ascii="Times New Roman" w:hAnsi="Times New Roman" w:eastAsia="宋体" w:cs="宋体"/>
          <w:sz w:val="21"/>
          <w:lang w:val="en-US" w:eastAsia="zh-CN"/>
        </w:rPr>
      </w:pPr>
    </w:p>
    <w:p w14:paraId="3FBE5EC3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莫大龙，文  鸿，陈青辉，等. 基于三维正交频分复用的可见光通信系统研究[J]. 湖南工业大学学报，2025，39(2)：22-27.</w:t>
      </w:r>
    </w:p>
    <w:p w14:paraId="3DD39A2A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MO Dalong，WEN Hong，CHEN Qinghui，et al. Research on Visible Light Communication System Based on Three-dimensional Orthogonal Frequency Division Multiplexing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Journal of Hunan University of Technology，2025，39(2)：22-27.</w:t>
      </w:r>
    </w:p>
    <w:p w14:paraId="65409A3F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王嫣祺.基于图神经网络的瑜伽动作多特征融合识别算法[J].湖南工业大学学报，2025，39(2)：28-33.</w:t>
      </w:r>
    </w:p>
    <w:p w14:paraId="5A4B8CFA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WANG Yanqi. Yoga Kinesis Multi-Feature Fusion Recognition Algorithm Based on Graph Neural Network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Journal of Hunan University of Technology，2025，39(2)：28-33.</w:t>
      </w:r>
    </w:p>
    <w:p w14:paraId="0AA83F8F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陈大鹏，肖满生. 基于区块链和压缩前缀树的去中心化域名系统[J]. 湖南工业大学学报，2025，39(2)：34-41.</w:t>
      </w:r>
    </w:p>
    <w:p w14:paraId="295ADC42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CHEN Dapeng，XIAO Mansheng. A Decentralized Domain Name System Based on Blockchain and Compressed Prefix Trees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Journal of Hunan University of Technology，2025，39(2)：34-41.</w:t>
      </w:r>
    </w:p>
    <w:p w14:paraId="422DCB70">
      <w:pPr>
        <w:rPr>
          <w:rFonts w:hint="default" w:ascii="Times New Roman" w:hAnsi="Times New Roman" w:eastAsia="宋体" w:cs="宋体"/>
          <w:sz w:val="21"/>
          <w:lang w:val="en-US" w:eastAsia="zh-CN"/>
        </w:rPr>
      </w:pPr>
    </w:p>
    <w:p w14:paraId="563355BE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谭德明，张  宇. 基于GTWR模型的长江经济带城市群减污降碳及其影响因素分析[J]. 湖南工业大学学报，2025，39(2)：42-51.</w:t>
      </w:r>
    </w:p>
    <w:p w14:paraId="7F1C0F26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TAN Deming，ZHANG Yu. Analysis of Pollution and Carbon Reduction with Its Influencing Factors in the Yangtze River Economic Belt Urban Agglomeration Based on GTWR Model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 xml:space="preserve">[J]. 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Journal of Hunan University of Technology，2025，39(2)：42-51.</w:t>
      </w:r>
    </w:p>
    <w:p w14:paraId="2032306F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张立新，王智超，颜世强，等. 碳排放权交易对建筑业绿色发展水平的影响[J]. 湖南工业大学学报，2025，39(2)：52-59.</w:t>
      </w:r>
    </w:p>
    <w:p w14:paraId="2918F042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ZHANG Lixin，WANG Zhichao，YAN Shiqiang，et al. Impact of Carbon Emissions Trading on the Level of Green Development of the Construction Industry[J]. Journal of Hunan University of Technology，2025，39(2)：52-59.</w:t>
      </w:r>
    </w:p>
    <w:p w14:paraId="0616C89B">
      <w:pPr>
        <w:rPr>
          <w:rFonts w:hint="default" w:ascii="Times New Roman" w:hAnsi="Times New Roman" w:eastAsia="宋体" w:cs="宋体"/>
          <w:sz w:val="21"/>
          <w:lang w:val="en-US" w:eastAsia="zh-CN"/>
        </w:rPr>
      </w:pPr>
    </w:p>
    <w:p w14:paraId="37F10655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卢盼盼，朱  瑛. 中国建筑业高质量发展水平测度、区域差异及分布动态演进[J]. 湖南工业大学学报，2025，39(2)：60-69.</w:t>
      </w:r>
    </w:p>
    <w:p w14:paraId="13016E07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LUPanpan，ZHU Ying. Measurement of the High-Quality Development Level, Regional Disparity and Distribution Dynamic Evolution of China’s Construction Industry[J]. Journal of Hunan University of Technology，2025，39(2)：60-69.</w:t>
      </w:r>
    </w:p>
    <w:p w14:paraId="41FD028B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李  玲，张立明，谭本宇. 全域旅游视角下县域旅游资源等级评价：以安陆市为例[J]. 湖南工业大学学报，2025，39(2)：70-77.</w:t>
      </w:r>
    </w:p>
    <w:p w14:paraId="5D228400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LI Ling，ZHANG Liming，TAN Benyu. Grading Evaluation of County Tourism Resource from the Perspective of Territorial Tourism：A Case Study of Anlu City[J]. Journal of Hunan University of Technology，2025，39(2)：70-77.</w:t>
      </w:r>
    </w:p>
    <w:p w14:paraId="51ABCE51">
      <w:pPr>
        <w:rPr>
          <w:rFonts w:hint="default" w:ascii="Times New Roman" w:hAnsi="Times New Roman" w:eastAsia="宋体" w:cs="宋体"/>
          <w:sz w:val="21"/>
          <w:lang w:val="en-US" w:eastAsia="zh-CN"/>
        </w:rPr>
      </w:pPr>
    </w:p>
    <w:p w14:paraId="0F03C6DF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刘  凯，张海湘，杨雪花，等. 一类双调和方程边值问题的四阶和六阶Richardson外推法[J].湖南工业大学学报，2025，39(2)：78-86.</w:t>
      </w:r>
    </w:p>
    <w:p w14:paraId="7934B161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LIU Kai，ZHANG Haixiang，YANG Xuehua，et al. Fourth and Sixth-Order Richardson Extrapolation Method for a Class of Biharmonic Equation Boundary Value Problems[J]. Journal of Hunan University of Technology，2025，39(2)：78-86.</w:t>
      </w:r>
    </w:p>
    <w:p w14:paraId="3C0BD913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李建设，柳闻鹃. 基于测量的盲量子计算研究进展[J]. 湖南工业大学学报，2025，39(2)：87-96.</w:t>
      </w:r>
    </w:p>
    <w:p w14:paraId="62005DB4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LI Jianshe，LIU Wenjuan. Research Progress of Measurement-Based Blind Quantum Computation[J]. Journal of Hunan University of Technology，2025，39(2)：87-96.</w:t>
      </w:r>
    </w:p>
    <w:p w14:paraId="4EAA0E84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赵  娟，徐承杰，刘  琛，等. 离散时间多智能体系统间歇事件触发输出一致性[J]. 湖南工业大学学报，2025，39(2)：97-102.</w:t>
      </w:r>
    </w:p>
    <w:p w14:paraId="01C1890C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ZHAO Juan，XU Chengjie，LIU Chen，et al. Intermittent Event-Triggered Output Consistency of the Discrete-Time Multi-Agent System[J]. Journal of Hunan University of Technology，2025，39(2)：97-102.</w:t>
      </w:r>
    </w:p>
    <w:p w14:paraId="026D4CFB">
      <w:pPr>
        <w:rPr>
          <w:rFonts w:hint="eastAsia" w:ascii="Times New Roman" w:hAnsi="Times New Roman" w:eastAsia="宋体" w:cs="宋体"/>
          <w:sz w:val="21"/>
          <w:lang w:val="en-US" w:eastAsia="zh-CN"/>
        </w:rPr>
      </w:pPr>
    </w:p>
    <w:p w14:paraId="2DFDA1BF">
      <w:pPr>
        <w:rPr>
          <w:rFonts w:hint="eastAsia" w:ascii="Times New Roman" w:hAnsi="Times New Roman" w:eastAsia="宋体" w:cs="宋体"/>
          <w:b/>
          <w:bCs/>
          <w:sz w:val="21"/>
          <w:highlight w:val="lightGray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1"/>
          <w:highlight w:val="lightGray"/>
          <w:lang w:val="en-US" w:eastAsia="zh-CN"/>
        </w:rPr>
        <w:t>第三期</w:t>
      </w:r>
    </w:p>
    <w:p w14:paraId="028FBF5E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祝方才，何  文，杨志佳，等. 落石作用下岩溶隧道衬砌结构响应试验研究[J]. 湖南工业大学学报，2025，39(3)：1-7.</w:t>
      </w:r>
    </w:p>
    <w:p w14:paraId="13A97949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ZHU Fangcai，HE Wen，YANG Zhijia，et al. Experimental Study on the Mechanical Response of Karst Tunnel Lining Structure Under a Rockfall Action[J]. Journal of Hunan University of Technology，2025，39(3)：1-7.</w:t>
      </w:r>
    </w:p>
    <w:p w14:paraId="27730B97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刘俊杰，杨自友，贺  杨. 考虑衬砌作用下的软岩巷道弹塑性解[J]. 湖南工业大学学报，2025，39(3)：8-15.</w:t>
      </w:r>
    </w:p>
    <w:p w14:paraId="21E610EA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LIU Junjie，YANG Ziyou，HE Yang. Elastoplastic Solution of Soft Rock Roadway with Lining Effect Taken into Consideration[J]. Journal of Hunan University of Technology，2025，39(3)：8-15.</w:t>
      </w:r>
    </w:p>
    <w:p w14:paraId="0646F38B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钱顾前，李大华，王  迪，等. 组合支护式深基坑开挖数值模拟及影响因素分析[J]. 湖南工业大学学报，2025，39(3)：16-23.</w:t>
      </w:r>
    </w:p>
    <w:p w14:paraId="7ADB9A77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QIAN Guqian，LI Dahua，WANG Di，et al. Numerical Simulation and Influencing Factor Analysis of Combined Support Deep Foundation Pit Excavation[J]. Journal of Hunan University of Technology，2025，39(3)：16-23.</w:t>
      </w:r>
    </w:p>
    <w:p w14:paraId="0BC38A70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谢  昊，李大华，张朋仁. 复杂周边环境下深基坑支护方案选型及数值分析[J]. 湖南工业大学学报，2025，39(3)：24-30.</w:t>
      </w:r>
    </w:p>
    <w:p w14:paraId="7CE57EDE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XIE Hao，LI Dahua，ZHANG Pengren. Selection and Numerical Analysis of Deep Foundation Pit Support Scheme Under Complex Surrounding Environment[J]. Journal of Hunan University of Technology，2025，39(3)：24-30.</w:t>
      </w:r>
    </w:p>
    <w:p w14:paraId="087B6FED">
      <w:pPr>
        <w:rPr>
          <w:rFonts w:hint="default" w:ascii="Times New Roman" w:hAnsi="Times New Roman" w:eastAsia="宋体" w:cs="宋体"/>
          <w:sz w:val="21"/>
          <w:lang w:val="en-US" w:eastAsia="zh-CN"/>
        </w:rPr>
      </w:pPr>
    </w:p>
    <w:p w14:paraId="72C4DD2F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唐雄峰，王俊年，唐佳林. 基于联邦学习的非侵入式电力负荷分解[J]. 湖南工业大学学报，2025，39(3)：31-38.</w:t>
      </w:r>
    </w:p>
    <w:p w14:paraId="269F32C8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WANG Junnian，TANG Xiongfeng，TANG Jialin. Non-Invasive Power Load Decomposition Based on Federated Learning[J]. Journal of Hunan University of Technology，2025，39(3)：31-38.</w:t>
      </w:r>
    </w:p>
    <w:p w14:paraId="26E32BC9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尹黄江，杨  玲，胡久松，等. 多天线半双工中继系统的隐蔽通信[J]. 湖南工业大学学报，2025，39(3)：39-47.</w:t>
      </w:r>
    </w:p>
    <w:p w14:paraId="1F420794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YIN Huangjiang，YANG Ling，HU Jiusong，et al. Covert Communication of Multi-Antenna Half-Duplex Relay Systems[J]. Journal of Hunan University of Technology，2025，39(3)：39-47.</w:t>
      </w:r>
    </w:p>
    <w:p w14:paraId="4D2E79AB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李梦歌，刘  斌，杨  祯，等. 混沌双机互联电力系统在混合脉冲控制下的有限时间稳定性[J]. 湖南工业大学学报，2025，39(3)：48-54.</w:t>
      </w:r>
    </w:p>
    <w:p w14:paraId="2BE1E8EF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LI Mengge，LIU Bin，YANG Zhen，et al. Finite Time Stability of Chaotic Dual Machine Interconnected Power Systems Under Mixed Pulse Control[J]. Journal of Hunan University of Technology，2025，39(3)：48-54.</w:t>
      </w:r>
    </w:p>
    <w:p w14:paraId="5FEF2563">
      <w:pPr>
        <w:rPr>
          <w:rFonts w:hint="default" w:ascii="Times New Roman" w:hAnsi="Times New Roman" w:eastAsia="宋体" w:cs="宋体"/>
          <w:sz w:val="21"/>
          <w:lang w:val="en-US" w:eastAsia="zh-CN"/>
        </w:rPr>
      </w:pPr>
    </w:p>
    <w:p w14:paraId="5930EA60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陈建设，胡业珍，洪艺誉. 基于收益共享契约的区域旅游单渠道供应链协调研究[J]. 湖南工业大学学报，2025，39(3)：55-63.</w:t>
      </w:r>
    </w:p>
    <w:p w14:paraId="28E25214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CHEN Jianshe，HU Yezhen，HONG Yiyu. Research on Regional Tourism Single-Channel Supply Chain Coordination Based on Revenue Sharing Contracts[J]. Journal of Hunan University of Technology，2025，39(3)：55-63.</w:t>
      </w:r>
    </w:p>
    <w:p w14:paraId="2B7CF17C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王成城，徐  蕊. 基于PMC指数模型的科技服务业政策量化评价：以安徽省多区域比较分析为例[J]. 湖南工业大学学报，2025，39(3)：64-72.</w:t>
      </w:r>
    </w:p>
    <w:p w14:paraId="69F80C52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WANG Chengcheng，XU Rui. A Quantitative Evaluation of the Science and Technology Service Industry Policies Based on PMC Index Model：A Case Study of a Comparative Analysis of Multiple Regions in Anhui Province[J]. Journal of Hunan University of Technology，2025，39(3)：64-72.</w:t>
      </w:r>
    </w:p>
    <w:p w14:paraId="7C93A7E6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邹  筱，刘垣春，周  欢，袁  义.基于证据理论的在线健康社区医生回答群决策方法研究[J].湖南工业大学学报，2025，39(3)：73-81.</w:t>
      </w:r>
    </w:p>
    <w:p w14:paraId="26226612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ZOU Xiao，LIU Yuanchun，ZHOU Huan，et al. Research on the Decision-Making Method of Online Health Community Doctor Response Group Based on Evidence Theory[J]. Journal of Hunan University of Technology，2025，39(3)：73-81.</w:t>
      </w:r>
    </w:p>
    <w:p w14:paraId="6DC43E18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林常青，袁祉琪. 环境规制能否促进企业绩效提升？：基于新《环保法》的准自然实验[J].湖南工业大学学报，2025，39(3)：82-90.</w:t>
      </w:r>
    </w:p>
    <w:p w14:paraId="1C897FA1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LIN Changing，YUAN Zhiqi. Possibility of Environmental Regulation to Promote Corporate Performance：Based on a Quasi-Natural Experiment of New Environmental Protection Law[J]. Journal of Hunan University of Technology，2025，39(3)：82-90.</w:t>
      </w:r>
    </w:p>
    <w:p w14:paraId="2172A1C1">
      <w:pPr>
        <w:rPr>
          <w:rFonts w:hint="default" w:ascii="Times New Roman" w:hAnsi="Times New Roman" w:eastAsia="宋体" w:cs="宋体"/>
          <w:sz w:val="21"/>
          <w:lang w:val="en-US" w:eastAsia="zh-CN"/>
        </w:rPr>
      </w:pPr>
    </w:p>
    <w:p w14:paraId="0C463F39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李俊涛，石  扬，杨雪花，等. 双调和方程边值问题的高阶Richardson外推紧差分方法[J].湖南工业大学学报，2025，39(3)：91-97.</w:t>
      </w:r>
    </w:p>
    <w:p w14:paraId="388C3AF6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 xml:space="preserve">LI Juntao，SHI Yang，YANG Xuehua，et al. </w:t>
      </w: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High Order Richardson Extrapolation Compact Differential Method for Boundary Value Solution of Biharmonic Equations[J]. Journal of Hunan University of Technology，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2025，39(3)：91-97.</w:t>
      </w:r>
    </w:p>
    <w:p w14:paraId="01B6AA80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陈轩恒，刘昌斌，刘风光，等. VC含量对超细硬质合金微观组织和性能的影响[J]. 湖南工业大学学报，2025，39(3)：98-104.</w:t>
      </w:r>
    </w:p>
    <w:p w14:paraId="4122C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CHEN Xuanheng</w:t>
      </w:r>
      <w:r>
        <w:rPr>
          <w:rFonts w:ascii="方正书宋简体" w:hAnsi="方正书宋简体" w:eastAsia="方正书宋简体" w:cs="方正书宋简体"/>
          <w:color w:val="231F2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LIU Changbin</w:t>
      </w:r>
      <w:r>
        <w:rPr>
          <w:rFonts w:hint="default" w:ascii="方正书宋简体" w:hAnsi="方正书宋简体" w:eastAsia="方正书宋简体" w:cs="方正书宋简体"/>
          <w:color w:val="231F2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LIU Fengguang</w:t>
      </w:r>
      <w:r>
        <w:rPr>
          <w:rFonts w:hint="default" w:ascii="方正书宋简体" w:hAnsi="方正书宋简体" w:eastAsia="方正书宋简体" w:cs="方正书宋简体"/>
          <w:color w:val="231F2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Times New Roman" w:hAnsi="Times New Roman" w:eastAsia="方正书宋简体" w:cs="Times New Roman"/>
          <w:color w:val="231F20"/>
          <w:kern w:val="0"/>
          <w:sz w:val="21"/>
          <w:szCs w:val="21"/>
          <w:lang w:val="en-US" w:eastAsia="zh-CN" w:bidi="ar"/>
        </w:rPr>
        <w:t>et al. Effect of VC Content on the Microstructure and Properties of Ultrafine Cemented Carbide[J]. Journal of Hunan University of Technology，</w:t>
      </w:r>
      <w: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25，39(3)：98-104.</w:t>
      </w:r>
    </w:p>
    <w:p w14:paraId="76EE4251">
      <w:pPr>
        <w:rPr>
          <w:rFonts w:hint="eastAsia" w:ascii="Times New Roman" w:hAnsi="Times New Roman" w:eastAsia="宋体" w:cs="宋体"/>
          <w:sz w:val="21"/>
          <w:lang w:val="en-US" w:eastAsia="zh-CN"/>
        </w:rPr>
      </w:pPr>
    </w:p>
    <w:p w14:paraId="76D6E3FD">
      <w:pPr>
        <w:rPr>
          <w:rFonts w:hint="eastAsia" w:ascii="Times New Roman" w:hAnsi="Times New Roman" w:eastAsia="宋体" w:cs="宋体"/>
          <w:b/>
          <w:bCs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1"/>
          <w:highlight w:val="lightGray"/>
          <w:lang w:val="en-US" w:eastAsia="zh-CN"/>
        </w:rPr>
        <w:t>第四期</w:t>
      </w:r>
    </w:p>
    <w:p w14:paraId="3C570560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王雨婷，吴德义，胡孟寒. 朱仙庄三水平水仓巷道钻孔卸压合理参数确定[J]. 湖南工业大学学报，2025，39(4)：1-9.</w:t>
      </w:r>
    </w:p>
    <w:p w14:paraId="642F14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WANG Yuting</w:t>
      </w:r>
      <w:r>
        <w:rPr>
          <w:rFonts w:ascii="方正书宋简体" w:hAnsi="方正书宋简体" w:eastAsia="方正书宋简体" w:cs="方正书宋简体"/>
          <w:color w:val="231F2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WU Deyi</w:t>
      </w:r>
      <w:r>
        <w:rPr>
          <w:rFonts w:hint="default" w:ascii="方正书宋简体" w:hAnsi="方正书宋简体" w:eastAsia="方正书宋简体" w:cs="方正书宋简体"/>
          <w:color w:val="231F2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HU Menghan</w:t>
      </w:r>
      <w:r>
        <w:rPr>
          <w:rFonts w:hint="eastAsia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. Determination of Reasonable Parameters for Drilling and Pressure Relief in the Three Horizontal Water Storage Tunnels in Zhuxianzhuang</w:t>
      </w:r>
      <w:r>
        <w:rPr>
          <w:rFonts w:hint="default" w:ascii="Times New Roman" w:hAnsi="Times New Roman" w:eastAsia="方正书宋简体" w:cs="Times New Roman"/>
          <w:color w:val="231F20"/>
          <w:kern w:val="0"/>
          <w:sz w:val="21"/>
          <w:szCs w:val="21"/>
          <w:lang w:val="en-US" w:eastAsia="zh-CN" w:bidi="ar"/>
        </w:rPr>
        <w:t>[J]. Journal of Hunan University of Technology，</w:t>
      </w:r>
      <w: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t>2025，39(4)：1-9.</w:t>
      </w:r>
    </w:p>
    <w:p w14:paraId="20FDBCD6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陈效平，何志鹏，马文涛，等. 基于CFD的台风下住宅入户门安全隐患分析[J]. 湖南工业大学学报，2025，39(4)：10-16.</w:t>
      </w:r>
    </w:p>
    <w:p w14:paraId="11E54770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CHEN Xiaoping，HE Zhipeng，MA Wentao，et al. CFD-Based Analysis of Safety Hazards of Residential Entry Doors Under Typhoons[J]. Journal of Hunan University of Technology，2025，39(4)：10-16.</w:t>
      </w:r>
    </w:p>
    <w:p w14:paraId="6B80DB5A">
      <w:pPr>
        <w:rPr>
          <w:rFonts w:hint="default" w:ascii="Times New Roman" w:hAnsi="Times New Roman" w:eastAsia="宋体" w:cs="宋体"/>
          <w:sz w:val="21"/>
          <w:lang w:val="en-US" w:eastAsia="zh-CN"/>
        </w:rPr>
      </w:pPr>
    </w:p>
    <w:p w14:paraId="3F453617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陈宏轩，曾  鑫，陈  帅，等. 单颗金刚石磨粒磨削镍基高温合金GH4169模拟研究[J].湖南工业大学学报，2025，39(4)：17-25.</w:t>
      </w:r>
    </w:p>
    <w:p w14:paraId="20A939E3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CHEN Hongxuan，ZENG Xin，CHEN Shuai，et al. A Simulation Study of Grinding Nickel-Based High Temperature Alloy GH4169 with a Single Diamond Grit[J]. Journal of Hunan University of Technology，2025，39(4)：17-25.</w:t>
      </w:r>
    </w:p>
    <w:p w14:paraId="0C2ADB2C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李雯芮，何  杰，张建成，等. 共轴双旋翼无人机气动优化研究[J]. 湖南工业大学学报，2025，39(4)：26-34.</w:t>
      </w:r>
    </w:p>
    <w:p w14:paraId="522507B1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LI Wenrui，HE Jie，ZHANG Jiancheng，et al. Research on Aerodynamic Optimization of the Coaxial Twin Rotor Unmanned Aerial Vehicle[J]. Journal of Hunan University of Technology，2025，39(4)：26-34.</w:t>
      </w:r>
    </w:p>
    <w:p w14:paraId="06AF6697">
      <w:pPr>
        <w:rPr>
          <w:rFonts w:hint="default" w:ascii="Times New Roman" w:hAnsi="Times New Roman" w:eastAsia="宋体" w:cs="宋体"/>
          <w:sz w:val="21"/>
          <w:lang w:val="en-US" w:eastAsia="zh-CN"/>
        </w:rPr>
      </w:pPr>
    </w:p>
    <w:p w14:paraId="089F2E25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谭泽桓，朱文球. 复杂环境下的行人重识别方法[J]. 湖南工业大学学报，2025，39(4)：35-40.</w:t>
      </w:r>
    </w:p>
    <w:p w14:paraId="13277299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TAN Zehuan，ZHU Wenqiu. A Pedestrian Re-Identification Method in Complex Environments[J]. Journal of Hunan University of Technology，2025，39(4)：35-40.</w:t>
      </w:r>
    </w:p>
    <w:p w14:paraId="45496447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刘芸萌，龙永红，李  欣. 基于轻量化神经网络的低照度图像增强算法[J]. 湖南工业大学学报，2025，39(4)：41-47.</w:t>
      </w:r>
    </w:p>
    <w:p w14:paraId="73B878D4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LIU Yunmeng，LONG Yonghong，LI Xin. A Low-Light Image Enhancement Algorithm Based on Lightweight Neural Network[J]. Journal of Hunan University of Technology，2025，39(4)：41-47.</w:t>
      </w:r>
    </w:p>
    <w:p w14:paraId="71B34740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何  静，黄健涛，贾  林. 基于滑模观测器的半主动悬架滑模容错控制[J]. 湖南工业大学学报，2025，39(4)：48-56.</w:t>
      </w:r>
    </w:p>
    <w:p w14:paraId="7CDCF3D9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HE Jing，HUANG Jiantao，JIA Lin. Fault-Tolerant Control of Semi-Active Suspension Sliding Mode Based on Sliding-Mode Observers[J]. Journal of Hunan University of Technology，2025，39(4)：48-56.</w:t>
      </w:r>
    </w:p>
    <w:p w14:paraId="16A27E44">
      <w:pPr>
        <w:rPr>
          <w:rFonts w:hint="default" w:ascii="Times New Roman" w:hAnsi="Times New Roman" w:eastAsia="宋体" w:cs="宋体"/>
          <w:sz w:val="21"/>
          <w:lang w:val="en-US" w:eastAsia="zh-CN"/>
        </w:rPr>
      </w:pPr>
    </w:p>
    <w:p w14:paraId="77C968B3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李佳佳，李  芳，李楠楠. 不同中断程度下新能源汽车动力电池供应链动态影响研究[J]. 湖南工业大学学报，2025，39(4)：57-65.</w:t>
      </w:r>
    </w:p>
    <w:p w14:paraId="024E8FA1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LI Jiajia，LI Fang，LI Nannan. Research on the Dynamic Impact of New Energy Vehicle Power Battery Supply Chain Under Different Degrees of Disruption[J]. Journal of Hunan University of Technology，2025，39(4)：57-65.</w:t>
      </w:r>
    </w:p>
    <w:p w14:paraId="2327A51F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戴道明，刘飞扬. 互补性新能源汽车供应链续航努力与定价联合决策研究[J]. 湖南工业大学学报，2025，39(4)：66-73.</w:t>
      </w:r>
    </w:p>
    <w:p w14:paraId="23FC9FA4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DAI Daoming，LIU Feiyang. Research on Joint Decision Making of Endurance Effort and Pricing in Complementary NEV Supply Chain[J]. Journal of Hunan University of Technology，2025，39(4)：66-73.</w:t>
      </w:r>
    </w:p>
    <w:p w14:paraId="4B09A3FE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刘凡敏，赵先超，王梦杰. 基于系统动力学的乡村电商与数字乡村协同发展策略研究：以长沙市为例[J]. 湖南工业大学学报，2025，39(4)：74-81.</w:t>
      </w:r>
    </w:p>
    <w:p w14:paraId="515BF2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LIU Fanmin</w:t>
      </w:r>
      <w:r>
        <w:rPr>
          <w:rFonts w:ascii="方正书宋简体" w:hAnsi="方正书宋简体" w:eastAsia="方正书宋简体" w:cs="方正书宋简体"/>
          <w:color w:val="231F2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ZHAO Xianchao</w:t>
      </w:r>
      <w:r>
        <w:rPr>
          <w:rFonts w:hint="default" w:ascii="方正书宋简体" w:hAnsi="方正书宋简体" w:eastAsia="方正书宋简体" w:cs="方正书宋简体"/>
          <w:color w:val="231F2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WANG Mengjie</w:t>
      </w:r>
      <w:r>
        <w:rPr>
          <w:rFonts w:hint="eastAsia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. Research on Collaborative Development Strategies Between Rural E-Commerce and Digital Rural Areas Based on System Dynamics：A Case Study of Changsha City[J]. Journal of Hunan University of Technology，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2025，39(4)：74-81.</w:t>
      </w:r>
    </w:p>
    <w:p w14:paraId="1D72EB54">
      <w:pPr>
        <w:rPr>
          <w:rFonts w:hint="eastAsia" w:ascii="Times New Roman" w:hAnsi="Times New Roman" w:eastAsia="宋体" w:cs="宋体"/>
          <w:sz w:val="21"/>
          <w:lang w:val="en-US" w:eastAsia="zh-CN"/>
        </w:rPr>
      </w:pPr>
    </w:p>
    <w:p w14:paraId="2D8805C3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王  津，罗超良，侯爱玉. 一类具有饱和发生率的随机SVIR传染病模型的平稳分布与灭绝性[J]. 湖南工业大学学报，2025，39(4)：82-88.</w:t>
      </w:r>
    </w:p>
    <w:p w14:paraId="4C5F1FB7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WANG Jin，LUO Chaoliang，HOU Aiyu. Stationary Distribution and Extinction of a Stochastic SVIR Epidemic Model with Saturation Incidence[J]. Journal of Hunan University of Technology，2025，39(4)：82-88.</w:t>
      </w:r>
    </w:p>
    <w:p w14:paraId="45F09179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杨  祯，刘  斌，李梦歌，et al. 具有不确定性脉冲系统的鲁棒有限时间稳定性[J]. 湖南工业大学学报，2025，39(4)：89-95.</w:t>
      </w:r>
    </w:p>
    <w:p w14:paraId="63633B43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YANG Zhen，LIU Bin，LI Mengge，et al. Research on Robust Finite-Time Stability of Impulsive Systems with Uncertainty[J]. Journal of Hunan University of Technology，2025，39(4)：89-95.</w:t>
      </w:r>
    </w:p>
    <w:p w14:paraId="6FA8D3E5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刘天源，张海湘，杨雪花，等. 一类二维常系数反应扩散方程的交替方向隐式差分方法[J].湖南工业大学学报，2025，39(4)：96-104.</w:t>
      </w:r>
    </w:p>
    <w:p w14:paraId="27A2B83C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LIU Tianyuan，ZHANG Haixiang，YANG Xuehua，et al. Study on the Alternating Direction Implicit Difference Method for a Class of Two-Dimensional Constant Coefficient Reaction-Diffusion Equations[J]. Journal of Hunan University of Technology，2025，39(4)：96-104.</w:t>
      </w:r>
    </w:p>
    <w:p w14:paraId="03A80EA4">
      <w:pPr>
        <w:rPr>
          <w:rFonts w:hint="default" w:ascii="Times New Roman" w:hAnsi="Times New Roman" w:eastAsia="宋体" w:cs="宋体"/>
          <w:sz w:val="21"/>
          <w:lang w:val="en-US" w:eastAsia="zh-CN"/>
        </w:rPr>
      </w:pPr>
    </w:p>
    <w:p w14:paraId="5C595204">
      <w:pPr>
        <w:rPr>
          <w:rFonts w:hint="eastAsia" w:ascii="Times New Roman" w:hAnsi="Times New Roman" w:eastAsia="宋体" w:cs="宋体"/>
          <w:b/>
          <w:bCs/>
          <w:sz w:val="21"/>
          <w:highlight w:val="lightGray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1"/>
          <w:highlight w:val="lightGray"/>
          <w:lang w:val="en-US" w:eastAsia="zh-CN"/>
        </w:rPr>
        <w:t>第五期</w:t>
      </w:r>
    </w:p>
    <w:p w14:paraId="6CCF3872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曹  伟，黄  磊，刘  伟，等. 穿梭式中型立体仓库货架立柱截面优化[J].湖南工业大学学报，2025，39(5)：1-7.</w:t>
      </w:r>
    </w:p>
    <w:p w14:paraId="3AB323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CAO Wei</w:t>
      </w:r>
      <w:r>
        <w:rPr>
          <w:rFonts w:ascii="方正书宋简体" w:hAnsi="方正书宋简体" w:eastAsia="方正书宋简体" w:cs="方正书宋简体"/>
          <w:color w:val="231F2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HUANG Lei</w:t>
      </w:r>
      <w:r>
        <w:rPr>
          <w:rFonts w:hint="default" w:ascii="方正书宋简体" w:hAnsi="方正书宋简体" w:eastAsia="方正书宋简体" w:cs="方正书宋简体"/>
          <w:color w:val="231F2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LIU Wei</w:t>
      </w:r>
      <w:r>
        <w:rPr>
          <w:rFonts w:hint="default" w:ascii="Times New Roman" w:hAnsi="Times New Roman" w:eastAsia="方正书宋简体" w:cs="Times New Roman"/>
          <w:color w:val="231F20"/>
          <w:kern w:val="0"/>
          <w:sz w:val="21"/>
          <w:szCs w:val="21"/>
          <w:lang w:val="en-US" w:eastAsia="zh-CN" w:bidi="ar"/>
        </w:rPr>
        <w:t>，et al. Optimization of Rack Column Cross Sections in Shuttle-Styled Medium-Sized Stereoscopic Warehouses[J]. Journal of Hunan University of Technology，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2025，39(5)：1-7.</w:t>
      </w:r>
    </w:p>
    <w:p w14:paraId="72537CBF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唐西娅，周君豪，曹雅利，等. 水泥-抗水性自修复固化剂稳定工业建筑固废的性能研究[J].湖南工业大学学报，2025，39(5)：8-15.</w:t>
      </w:r>
    </w:p>
    <w:p w14:paraId="1E61304F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 xml:space="preserve">TANG Xiya，ZHOU Junhao，CAO Yali，et al. </w:t>
      </w: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Study on the Performance of Cement-Water-Resistant Self-Healing Curing Agent in Stabilizing Industrial Construction Solid Waste[J]. Journal of Hunan University of Technology，</w:t>
      </w:r>
      <w: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t>2025，39(5)：8-15.</w:t>
      </w:r>
    </w:p>
    <w:p w14:paraId="344AC8C8">
      <w:pPr>
        <w:rPr>
          <w:rFonts w:hint="default" w:ascii="Times New Roman" w:hAnsi="Times New Roman" w:eastAsia="宋体" w:cs="宋体"/>
          <w:sz w:val="21"/>
          <w:lang w:val="en-US" w:eastAsia="zh-CN"/>
        </w:rPr>
      </w:pPr>
    </w:p>
    <w:p w14:paraId="246696C2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吴昊天，彭泽宇，刘  涛，等. 基于多模态数据融合的轴承故障诊断方法[J]. 湖南工业大学学报，2025，39(5)：16-23.</w:t>
      </w:r>
    </w:p>
    <w:p w14:paraId="7E06DBF6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WU Haotian，PENG Zeyu，LIU Tao，et al. A Bearing Fault Diagnosis Method Based on Multi-Modal Data Fusion[J]. Journal of Hunan University of Technology，2025，39(5)：16-23.</w:t>
      </w:r>
    </w:p>
    <w:p w14:paraId="2E29672B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张  勇，田承春，杨冠男，等. 橡胶预压缩对弹性车轮力学特性的影响[J]. 湖南工业大学学报，2025，39(5)：24-30.</w:t>
      </w:r>
    </w:p>
    <w:p w14:paraId="00B4BF6C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ZHANG Yong，TIAN Chengchun，YANG Guannan，et al. Influence of Pre-Compression on the Mechanical Characteristics of Resilient Wheels[J]. Journal of Hunan University of Technology，2025，39(5)：24-30.</w:t>
      </w:r>
    </w:p>
    <w:p w14:paraId="187F8DD1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童江波，孙  晓，张玉良，等. 基于神经网络的低比转速离心泵停机瞬态过程研究[J]. 湖南工业大学学报，2025，39(5)：31-38.</w:t>
      </w:r>
    </w:p>
    <w:p w14:paraId="0B9FA713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 xml:space="preserve">TONG Jiangbo，SUN Xiao，ZHANG Yuliang，et al. </w:t>
      </w: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A Neural Network-Based Study on the Transient Shutdown Process of a Low Specific Speed Centrifugal Pump[J]. Journal of Hunan University of Technology，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2025，39(5)：31-38.</w:t>
      </w:r>
    </w:p>
    <w:p w14:paraId="741F29D8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曹龙龙，钟  勇，邱煌乐，等. 基于多岛遗传算法的增程式汽车增程器工作点研究[J]. 湖南工业大学学报，2025，39(5)：39-45.</w:t>
      </w:r>
    </w:p>
    <w:p w14:paraId="3799A2CF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CAO Longlong，ZHONG Yong，QIU Huangle，et al. Research on the Working Point of the Extended-Range Vehicle Extender Based on the Multi-Island Genetic Algorithm[J]. Journal of Hunan University of Technology，2025，39(5)：39-45.</w:t>
      </w:r>
    </w:p>
    <w:p w14:paraId="29D94934">
      <w:pPr>
        <w:rPr>
          <w:rFonts w:hint="default" w:ascii="Times New Roman" w:hAnsi="Times New Roman" w:eastAsia="宋体" w:cs="宋体"/>
          <w:sz w:val="21"/>
          <w:lang w:val="en-US" w:eastAsia="zh-CN"/>
        </w:rPr>
      </w:pPr>
    </w:p>
    <w:p w14:paraId="2C0D6BFD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闫永强，秦  斌. 基于RSE-Vnet卷积网络的肺结节分割方法研究[J]. 湖南工业大学学报，2025，39(5)：46-51.</w:t>
      </w:r>
    </w:p>
    <w:p w14:paraId="7F8004B9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YAN Yongqiang，QIN Bin. Research on Lung Nodule Segmentation Method Based on RSE-Vnet Convolutional Network[J]. Journal of Hunan University of Technology，2025，39(5)：46-51.</w:t>
      </w:r>
    </w:p>
    <w:p w14:paraId="129FDB1E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阳  龙，彭利红，周立前. 基于多尺度图对比学习的空间转录组聚类方法[J]. 湖南工业大学学报，2025，39(5)：52-57.</w:t>
      </w:r>
    </w:p>
    <w:p w14:paraId="6B7AD622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YANG Long，PENG Lihong，ZHOU Liqian. A Spatial Transcriptome Clustering Method Based on Multi-Scale Map Contrast Learning[J]. Journal of Hunan University of Technology，2025，39(5)：52-57.</w:t>
      </w:r>
    </w:p>
    <w:p w14:paraId="4A9D3D22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郭  扬，邓晓军，肖世康，等. TF-ME：多尺度特征增强的透明物体分割网络[J]. 湖南工业大学学报，2025，39(5)：58-66.</w:t>
      </w:r>
    </w:p>
    <w:p w14:paraId="68E8508B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GUO Yang，DENG Xiaojun，XIAO Shikang，et al. TF-ME: Transparent Object Segmentation Network with Multi-Scale Feature Enhancement[J]. Journal of Hunan University of Technology，2025，39(5)：58-66.</w:t>
      </w:r>
    </w:p>
    <w:p w14:paraId="78E0BACA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刘晓旭，周贵寅. 聚乙二醇基双网络水凝胶作为类软骨材料的研究[J]. 湖南工业大学学报，2025，39(5)：67-73.</w:t>
      </w:r>
    </w:p>
    <w:p w14:paraId="04AE6429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LIU Xiaoxu，ZHOU Guiyin. Study on the Application of PEG-Based Double Network Hydrogel to Cartilage Replacement[J]. Journal of Hunan University of Technology，2025，39(5)：67-73.</w:t>
      </w:r>
    </w:p>
    <w:p w14:paraId="70F1F70F">
      <w:pPr>
        <w:rPr>
          <w:rFonts w:hint="eastAsia" w:ascii="Times New Roman" w:hAnsi="Times New Roman" w:eastAsia="宋体" w:cs="宋体"/>
          <w:sz w:val="21"/>
          <w:lang w:val="en-US" w:eastAsia="zh-CN"/>
        </w:rPr>
      </w:pPr>
    </w:p>
    <w:p w14:paraId="1C43AC55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朱文娟，黄  涛，曾  豪. 长江中游城市群城市韧性时空演变及关联网络研究[J]. 湖南工业大学学报，2025，39(5)：74-81.</w:t>
      </w:r>
    </w:p>
    <w:p w14:paraId="3388E2CB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ZHU Wenjuan，HUANG Tao，ZENG Hao. Study on Spatio-Temporal Evolution and Correlation Network of Urban Resilience in Urban Agglomeration of the Middle Reaches of Yangtze Rive[J]. Journal of Hunan University of Technology，2025，39(5)：74-81.</w:t>
      </w:r>
    </w:p>
    <w:p w14:paraId="6B1C2D1E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刘冰洁. 大规模自动分拣仓库运输车分区调度路径规划[J]. 湖南工业大学学报，2025，39(5)：82-88.</w:t>
      </w:r>
    </w:p>
    <w:p w14:paraId="51C43E7F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LIU Bingjie. Planning of the Partition Scheduling Path for Transport Vehicles in Large Scale Automatic Sorting Warehouse[J]. Journal of Hunan University of Technology，2025，39(5)：82-88.</w:t>
      </w:r>
    </w:p>
    <w:p w14:paraId="381A497A">
      <w:pPr>
        <w:rPr>
          <w:rFonts w:hint="default" w:ascii="Times New Roman" w:hAnsi="Times New Roman" w:eastAsia="宋体" w:cs="宋体"/>
          <w:sz w:val="21"/>
          <w:lang w:val="en-US" w:eastAsia="zh-CN"/>
        </w:rPr>
      </w:pPr>
    </w:p>
    <w:p w14:paraId="17459A57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张伟燕，杨雪花，张海湘，等. 一类非线性变系数Burgers方程初边值问题的差分方法[J].湖南工业大学学报，2025，39(5)：89-97.</w:t>
      </w:r>
    </w:p>
    <w:p w14:paraId="49424A9B">
      <w:pPr>
        <w:rPr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ZHANG Weiyan，YANG Xuehua，ZHANG Haixiang，et al.</w:t>
      </w:r>
      <w: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The Difference Method for the Initial Boundary Value Problem of a Nonlinear Variable Coefficient Burgers Equations[J]. Journal of Hunan University of Technology，</w:t>
      </w:r>
      <w:r>
        <w:rPr>
          <w:rFonts w:hint="eastAsia" w:ascii="Times New Roman" w:hAnsi="Times New Roman" w:eastAsia="宋体" w:cs="宋体"/>
          <w:sz w:val="21"/>
          <w:lang w:val="en-US" w:eastAsia="zh-CN"/>
        </w:rPr>
        <w:t>2025，39(5)：89-97.</w:t>
      </w:r>
    </w:p>
    <w:p w14:paraId="4E516FAA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王建云，钟子新，田智鲲. 二维线性薛定谔方程的一种高效数值解法[J]. 湖南工业大学学报，2025，39(5)：98-102.</w:t>
      </w:r>
    </w:p>
    <w:p w14:paraId="02670F1A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WANG Jianyun，ZHONG Zixin，TIAN Zhikun. An Efficient Numerical Solution for the Two-Dimensional Linear Schrödinger Equation[J]. Journal of Hunan University of Technology，2025，39(5)：98-102.</w:t>
      </w:r>
    </w:p>
    <w:p w14:paraId="3FC505DE">
      <w:pPr>
        <w:rPr>
          <w:rFonts w:hint="eastAsia" w:ascii="Times New Roman" w:hAnsi="Times New Roman" w:eastAsia="宋体" w:cs="宋体"/>
          <w:b/>
          <w:bCs/>
          <w:sz w:val="21"/>
          <w:lang w:val="en-US" w:eastAsia="zh-CN"/>
        </w:rPr>
      </w:pPr>
    </w:p>
    <w:p w14:paraId="304A35FD">
      <w:pPr>
        <w:rPr>
          <w:rFonts w:hint="eastAsia" w:ascii="Times New Roman" w:hAnsi="Times New Roman" w:eastAsia="宋体" w:cs="宋体"/>
          <w:b/>
          <w:bCs/>
          <w:sz w:val="21"/>
          <w:highlight w:val="lightGray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1"/>
          <w:highlight w:val="lightGray"/>
          <w:lang w:val="en-US" w:eastAsia="zh-CN"/>
        </w:rPr>
        <w:t>第六期</w:t>
      </w:r>
    </w:p>
    <w:p w14:paraId="74D6157B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谢家辉，宾  佳，刘炳浩，等. L型和T型承插式综合管廊接头地震反应特性研究[J]. 湖南工业大学学报，2025，39(6)：1-8.</w:t>
      </w:r>
    </w:p>
    <w:p w14:paraId="29A0DD99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XIE Jiahui，BIN Jia，LIU Binghao，et al. Study on Seismic Response Characteristics of L-Shaped and T-Shaped Socket Type Utility Tunnel Joints[J]. Journal of Hunan University of Technology，2025，39(6)：1-8.</w:t>
      </w:r>
    </w:p>
    <w:p w14:paraId="6F5FEB88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齐根飞. 隧道危岩落石综合防御体系构建及防护装置设计研究[J]. 湖南工业大学学报，2025，39(6)：9-14.</w:t>
      </w:r>
    </w:p>
    <w:p w14:paraId="115DD37C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QI Genfei. Research on the Construction of a Comprehensive Defense System for Dangerous Rocks and Rockfall in Tunnels with a Design of  Protective Devices[J]. Journal of Hunan University of Technology，2025，39(6)：9-14.</w:t>
      </w:r>
    </w:p>
    <w:p w14:paraId="3B16691B">
      <w:pPr>
        <w:rPr>
          <w:rFonts w:hint="default" w:ascii="Times New Roman" w:hAnsi="Times New Roman" w:eastAsia="宋体" w:cs="宋体"/>
          <w:sz w:val="21"/>
          <w:lang w:val="en-US" w:eastAsia="zh-CN"/>
        </w:rPr>
      </w:pPr>
    </w:p>
    <w:p w14:paraId="25850734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黄海洋，黄贤明，翁成康. 融合加权辅助任务感知的多任务推荐算法[J]. 湖南工业大学学报，2025，39(6)：15-22.</w:t>
      </w:r>
    </w:p>
    <w:p w14:paraId="1EAB1328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HUANG Haiyang，HUANG Xianming，WENG Chengkang. Multi-Task Recommendation Algorithm with Weighted Auxiliary Task Perception Integrated[J]. Journal of Hunan University of Technology，2025，39(6)：15-22.</w:t>
      </w:r>
    </w:p>
    <w:p w14:paraId="3BFBC51B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刘  云，于  瓅. 改进YOLOv8的绝缘子缺陷检测[J]. 湖南工业大学学报，2025，39(6)：23-28.</w:t>
      </w:r>
    </w:p>
    <w:p w14:paraId="162D4DD4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LIU Yun，YU Li. Research on an Improved Insulator Defect Detection of YOLOv8[J]. Journal of Hunan University of Technology，2025，39(6)：23-28.</w:t>
      </w:r>
    </w:p>
    <w:p w14:paraId="0C70D538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刘旭东，王坤侠. 融合MFCC和Wav2vec特征的对话情感识别方法[J]. 湖南工业大学学报，2025，39(6)：29-36.</w:t>
      </w:r>
    </w:p>
    <w:p w14:paraId="3D5A03BB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LIU Xudong，WANG Kunxia. An Emotion Recognition Method in Conversation Integrating MFCC and Wav2vec Features[J]. Journal of Hunan University of Technology，2025，39(6)：29-36.</w:t>
      </w:r>
    </w:p>
    <w:p w14:paraId="25F9A85F">
      <w:pPr>
        <w:rPr>
          <w:rFonts w:hint="eastAsia" w:ascii="Times New Roman" w:hAnsi="Times New Roman" w:eastAsia="宋体" w:cs="宋体"/>
          <w:sz w:val="21"/>
          <w:lang w:val="en-US" w:eastAsia="zh-CN"/>
        </w:rPr>
      </w:pPr>
    </w:p>
    <w:p w14:paraId="3803C7B9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吴大荣，胡仕刚. 基于细化聚合多频特征的图像超分辨率研究[J]. 湖南工业大学学报，2025，39(6)：37-43.</w:t>
      </w:r>
    </w:p>
    <w:p w14:paraId="4DDAC973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WU Darong，HU Shigang. Research on Image Super Resolution Based on Refinement Aggregation of Multi Frequency Features[J]. Journal of Hunan University of Technology，2025，39(6)：37-43.</w:t>
      </w:r>
    </w:p>
    <w:p w14:paraId="16D84737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曹  辉，李炉焦，陈  龙，等. 一种抑制OFDM可见光通信系统PAPR的混合算法[J]. 湖南工业大学学报，2025，39(6)：44-49.</w:t>
      </w:r>
    </w:p>
    <w:p w14:paraId="090E7B53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CAO Hui，LI Lujiao，CHEN Long，et al. A Hybrid Algorithm for PAPR Suppression in OFDM Visible LightCommunication Systems[J]. Journal of Hunan University of Technology，2025，39(6)：44-49.</w:t>
      </w:r>
    </w:p>
    <w:p w14:paraId="26BF82C9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申  剑，廖友媛，姜利民，等. 规范格式文档的自动排版技术研究[J]. 湖南工业大学学报，2025，39(6)：50-54.</w:t>
      </w:r>
    </w:p>
    <w:p w14:paraId="48BD39B3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SHEN Jian，LIAO Youyuan，JIANG Limin，et al. Research on Automatic Typesetting for Standardized Format Documents[J]. Journal of Hunan University of Technology，2025，39(6)：50-54.</w:t>
      </w:r>
    </w:p>
    <w:p w14:paraId="30D53D04">
      <w:pPr>
        <w:rPr>
          <w:rFonts w:hint="eastAsia" w:ascii="Times New Roman" w:hAnsi="Times New Roman" w:eastAsia="宋体" w:cs="宋体"/>
          <w:sz w:val="21"/>
          <w:lang w:val="en-US" w:eastAsia="zh-CN"/>
        </w:rPr>
      </w:pPr>
    </w:p>
    <w:p w14:paraId="0190CE2D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曾  涛，王舒柳. 智慧城市发展建设的技术理性与文化理性：基于35个重点城市的模糊集定性比较分析[J]. 湖南工业大学学报，2025，39(6)：55-62.</w:t>
      </w:r>
    </w:p>
    <w:p w14:paraId="34B7498C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ZENG Tao，WANG Shuliu. Technical Rationality and Cultural Rationality of Smart City Development and Construction：A Qualitative Comparative Analysis of Fuzzy Sets Based on 35 Key Cities[J]. Journal of Hunan University of Technology，2025，39(6)：55-62.</w:t>
      </w:r>
    </w:p>
    <w:p w14:paraId="504CBA85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刘泽功，王倩娉，乔国栋，等. 基于随机演化博弈的煤矿安全监管奖惩制度研究[J]. 湖南工业大学学报，2025，39(6)：63-70.</w:t>
      </w:r>
    </w:p>
    <w:p w14:paraId="022470C2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LIU Zegong，WANG Qianping，QIAO Guodong，et al. Research on Reward and Punishment System of Coal Mine Safety Supervision Based on Stochastic Evolutionary Game[J]. Journal of Hunan University of Technology，2025，39(6)：63-70.</w:t>
      </w:r>
    </w:p>
    <w:p w14:paraId="32C280CC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金欣宇. 基于POI数据的温州市三生空间时空格局演变与影响因素研究[J]. 湖南工业大学学报，2025，39(6)：71-79.</w:t>
      </w:r>
    </w:p>
    <w:p w14:paraId="65663818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JIN Xinyu. A POI-Data-Based Research on the Spatio-Temporal Pattern Evolution and Influencing Factors of Production-Living-Ecological Space in Wenzhou City[J]. Journal of Hunan University of Technology，2025，39(6)：71-79.</w:t>
      </w:r>
    </w:p>
    <w:p w14:paraId="44813644">
      <w:pPr>
        <w:rPr>
          <w:rFonts w:hint="default" w:ascii="Times New Roman" w:hAnsi="Times New Roman" w:eastAsia="宋体" w:cs="宋体"/>
          <w:sz w:val="21"/>
          <w:lang w:val="en-US" w:eastAsia="zh-CN"/>
        </w:rPr>
      </w:pPr>
    </w:p>
    <w:p w14:paraId="0F01A48C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张红梅，张  昊. 一类新的高精度数值积分公式[J]. 湖南工业大学学报，2025，39(6)：80-86.</w:t>
      </w:r>
    </w:p>
    <w:p w14:paraId="6FA8AE97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ZHANG Hongmei，ZHANG Hao. A Newly Proposed High-Precision Numerical Integration Formula[J]. Journal of Hunan University of Technology，2025，39(6)：80-86.</w:t>
      </w:r>
    </w:p>
    <w:p w14:paraId="405B29C6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陈紫懿，张海湘，杨雪花，等. 一类二维反应扩散方程的紧致ADI差分格式及外推格式研究[J]. 湖南工业大学学报，2025，39(6)：87-96.</w:t>
      </w:r>
    </w:p>
    <w:p w14:paraId="41358F41">
      <w:pPr>
        <w:rPr>
          <w:rFonts w:hint="default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CHEN Ziyi，ZHANG Haixiang，YANG Xuehua，et al.Research on the Compact ADI Difference Scheme and Extrapolation Scheme for a Class of Two-Dimensional Reaction-Diffusion Equations[J]. Journal of Hunan University of Technology，2025，39(6)：87-96.</w:t>
      </w:r>
    </w:p>
    <w:p w14:paraId="3FD01918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林娟佩，刘文勇. 氧化再生纤维素膜的制备和性能研究[J]. 湖南工业大学学报，2025，39(6)：97-104.</w:t>
      </w:r>
    </w:p>
    <w:p w14:paraId="29CFE3C8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lang w:val="en-US" w:eastAsia="zh-CN"/>
        </w:rPr>
        <w:t>LIN Juanpei，LIU Wenyong. Preparation and Properties of Oxidized Regenerated Cellulose Membranes[J]. Journal of Hunan University of Technology，2025，39(6)：97-104.</w:t>
      </w:r>
    </w:p>
    <w:p w14:paraId="62713BC8">
      <w:pPr>
        <w:rPr>
          <w:rFonts w:hint="default" w:ascii="Times New Roman" w:hAnsi="Times New Roman" w:eastAsia="宋体" w:cs="宋体"/>
          <w:sz w:val="21"/>
          <w:lang w:val="en-US" w:eastAsia="zh-CN"/>
        </w:rPr>
      </w:pPr>
    </w:p>
    <w:p w14:paraId="2BBC11F0">
      <w:pPr>
        <w:rPr>
          <w:rFonts w:hint="eastAsia" w:ascii="Times New Roman" w:hAnsi="Times New Roman" w:eastAsia="宋体" w:cs="宋体"/>
          <w:sz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E3577"/>
    <w:rsid w:val="16D805B1"/>
    <w:rsid w:val="175902AB"/>
    <w:rsid w:val="4283376A"/>
    <w:rsid w:val="441D2303"/>
    <w:rsid w:val="7A0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6419</Words>
  <Characters>18926</Characters>
  <Lines>0</Lines>
  <Paragraphs>0</Paragraphs>
  <TotalTime>81</TotalTime>
  <ScaleCrop>false</ScaleCrop>
  <LinksUpToDate>false</LinksUpToDate>
  <CharactersWithSpaces>21016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2025-12-04T03:06:00Z</dcterms:created>
  <dc:creator>lenovo</dc:creator>
  <cp:lastModifiedBy>阿媛</cp:lastModifiedBy>
  <dcterms:modified xsi:type="dcterms:W3CDTF">2025-12-04T08:45:03Z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eyJoZGlkIjoiYzQ1YzU1NDIwZjQ3OTUxNjJhYzFmZDY3YjNhYmY1NWQiLCJ1c2VySWQiOiIxMzg4MTE1MTU2In0=</vt:lpwstr>
  </property>
  <property fmtid="{D5CDD505-2E9C-101B-9397-08002B2CF9AE}" pid="4" name="ICV">
    <vt:lpwstr>16079B9C34794A079C4F8AE79A827FF6_12</vt:lpwstr>
  </property>
</Properties>
</file>